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502" w:rsidRDefault="00FD3502" w:rsidP="00FD35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FD3502" w:rsidRDefault="00FD3502" w:rsidP="00FD35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FD3502" w:rsidRDefault="00FD3502" w:rsidP="00FD35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СОЛЬ-ИЛЕЦКИЙ ГОРОДСКОЙ ОКРУГ</w:t>
      </w:r>
    </w:p>
    <w:p w:rsidR="00FD3502" w:rsidRDefault="00FD3502" w:rsidP="00FD35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ОРЕНБУРГСКОЙ ОБЛАСТИ</w:t>
      </w:r>
    </w:p>
    <w:p w:rsidR="00FD3502" w:rsidRDefault="00FD3502" w:rsidP="00FD3502">
      <w:pPr>
        <w:jc w:val="center"/>
        <w:rPr>
          <w:b/>
          <w:sz w:val="28"/>
          <w:szCs w:val="28"/>
        </w:rPr>
      </w:pPr>
    </w:p>
    <w:p w:rsidR="002566DD" w:rsidRDefault="00054E2D" w:rsidP="002566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55</w:t>
      </w:r>
      <w:r w:rsidR="002566DD">
        <w:rPr>
          <w:b/>
          <w:sz w:val="28"/>
          <w:szCs w:val="28"/>
        </w:rPr>
        <w:t xml:space="preserve"> заседание    </w:t>
      </w:r>
      <w:r w:rsidR="002566DD"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 xml:space="preserve">              </w:t>
      </w:r>
      <w:r w:rsidR="002566DD">
        <w:rPr>
          <w:b/>
          <w:sz w:val="28"/>
          <w:szCs w:val="28"/>
        </w:rPr>
        <w:t xml:space="preserve">                  </w:t>
      </w:r>
      <w:r w:rsidR="002566DD">
        <w:rPr>
          <w:b/>
          <w:sz w:val="28"/>
          <w:szCs w:val="28"/>
        </w:rPr>
        <w:tab/>
        <w:t xml:space="preserve">                  </w:t>
      </w:r>
      <w:r w:rsidR="002566DD">
        <w:rPr>
          <w:b/>
          <w:sz w:val="28"/>
          <w:szCs w:val="28"/>
          <w:lang w:val="en-US"/>
        </w:rPr>
        <w:t>I</w:t>
      </w:r>
      <w:r w:rsidR="002566DD">
        <w:rPr>
          <w:b/>
          <w:sz w:val="28"/>
          <w:szCs w:val="28"/>
        </w:rPr>
        <w:t xml:space="preserve"> созыва</w:t>
      </w:r>
    </w:p>
    <w:p w:rsidR="002566DD" w:rsidRDefault="00054E2D" w:rsidP="002566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14.11.</w:t>
      </w:r>
      <w:r w:rsidR="002566DD">
        <w:rPr>
          <w:b/>
          <w:sz w:val="28"/>
          <w:szCs w:val="28"/>
        </w:rPr>
        <w:t xml:space="preserve"> 2018</w:t>
      </w:r>
      <w:r>
        <w:rPr>
          <w:b/>
          <w:sz w:val="28"/>
          <w:szCs w:val="28"/>
        </w:rPr>
        <w:t xml:space="preserve">            </w:t>
      </w:r>
      <w:r w:rsidR="002566DD">
        <w:rPr>
          <w:b/>
          <w:sz w:val="28"/>
          <w:szCs w:val="28"/>
        </w:rPr>
        <w:t xml:space="preserve">                                                                    г. Соль-Илецк</w:t>
      </w:r>
    </w:p>
    <w:p w:rsidR="00FD3502" w:rsidRDefault="00054E2D" w:rsidP="00FD350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 № 734</w:t>
      </w:r>
    </w:p>
    <w:p w:rsidR="00FD3502" w:rsidRDefault="00FD3502" w:rsidP="00FD3502">
      <w:pPr>
        <w:ind w:right="2977"/>
        <w:jc w:val="both"/>
        <w:rPr>
          <w:rFonts w:eastAsia="Calibri"/>
          <w:b/>
          <w:sz w:val="28"/>
          <w:szCs w:val="28"/>
          <w:lang w:eastAsia="en-US"/>
        </w:rPr>
      </w:pPr>
    </w:p>
    <w:p w:rsidR="00FD3502" w:rsidRPr="00D82740" w:rsidRDefault="00FD3502" w:rsidP="00FD3502">
      <w:pPr>
        <w:rPr>
          <w:b/>
          <w:sz w:val="28"/>
          <w:szCs w:val="28"/>
        </w:rPr>
      </w:pPr>
      <w:r w:rsidRPr="00D82740">
        <w:rPr>
          <w:b/>
          <w:sz w:val="28"/>
          <w:szCs w:val="28"/>
        </w:rPr>
        <w:t xml:space="preserve">Об установлении границ  </w:t>
      </w:r>
    </w:p>
    <w:p w:rsidR="00FD3502" w:rsidRPr="00D82740" w:rsidRDefault="00FD3502" w:rsidP="00FD3502">
      <w:pPr>
        <w:rPr>
          <w:b/>
          <w:sz w:val="28"/>
          <w:szCs w:val="28"/>
        </w:rPr>
      </w:pPr>
      <w:r w:rsidRPr="00D82740">
        <w:rPr>
          <w:b/>
          <w:sz w:val="28"/>
          <w:szCs w:val="28"/>
        </w:rPr>
        <w:t xml:space="preserve">территориального общественного самоуправления </w:t>
      </w:r>
    </w:p>
    <w:p w:rsidR="00FD3502" w:rsidRPr="00D82740" w:rsidRDefault="00FD3502" w:rsidP="00FD3502">
      <w:pPr>
        <w:rPr>
          <w:b/>
          <w:sz w:val="28"/>
          <w:szCs w:val="28"/>
        </w:rPr>
      </w:pPr>
      <w:r w:rsidRPr="00D82740">
        <w:rPr>
          <w:b/>
          <w:sz w:val="28"/>
          <w:szCs w:val="28"/>
        </w:rPr>
        <w:t xml:space="preserve">в пределах населённого пункта </w:t>
      </w:r>
      <w:proofErr w:type="spellStart"/>
      <w:r w:rsidRPr="00D82740">
        <w:rPr>
          <w:b/>
          <w:sz w:val="28"/>
          <w:szCs w:val="28"/>
        </w:rPr>
        <w:t>п</w:t>
      </w:r>
      <w:proofErr w:type="gramStart"/>
      <w:r w:rsidRPr="00D82740">
        <w:rPr>
          <w:b/>
          <w:sz w:val="28"/>
          <w:szCs w:val="28"/>
        </w:rPr>
        <w:t>.Д</w:t>
      </w:r>
      <w:proofErr w:type="gramEnd"/>
      <w:r w:rsidRPr="00D82740">
        <w:rPr>
          <w:b/>
          <w:sz w:val="28"/>
          <w:szCs w:val="28"/>
        </w:rPr>
        <w:t>ивнополье</w:t>
      </w:r>
      <w:proofErr w:type="spellEnd"/>
    </w:p>
    <w:p w:rsidR="00FD3502" w:rsidRPr="00D82740" w:rsidRDefault="00FD3502" w:rsidP="00FD3502">
      <w:pPr>
        <w:rPr>
          <w:b/>
          <w:sz w:val="28"/>
          <w:szCs w:val="28"/>
        </w:rPr>
      </w:pPr>
      <w:r w:rsidRPr="00D82740">
        <w:rPr>
          <w:b/>
          <w:sz w:val="28"/>
          <w:szCs w:val="28"/>
        </w:rPr>
        <w:t xml:space="preserve">муниципального образования </w:t>
      </w:r>
    </w:p>
    <w:p w:rsidR="00FD3502" w:rsidRPr="00D82740" w:rsidRDefault="00FD3502" w:rsidP="00FD3502">
      <w:pPr>
        <w:rPr>
          <w:b/>
          <w:sz w:val="28"/>
          <w:szCs w:val="28"/>
        </w:rPr>
      </w:pPr>
      <w:r w:rsidRPr="00D82740">
        <w:rPr>
          <w:b/>
          <w:sz w:val="28"/>
          <w:szCs w:val="28"/>
        </w:rPr>
        <w:t>Соль-</w:t>
      </w:r>
      <w:proofErr w:type="spellStart"/>
      <w:r w:rsidRPr="00D82740">
        <w:rPr>
          <w:b/>
          <w:sz w:val="28"/>
          <w:szCs w:val="28"/>
        </w:rPr>
        <w:t>Илецкий</w:t>
      </w:r>
      <w:proofErr w:type="spellEnd"/>
      <w:r w:rsidRPr="00D82740">
        <w:rPr>
          <w:b/>
          <w:sz w:val="28"/>
          <w:szCs w:val="28"/>
        </w:rPr>
        <w:t xml:space="preserve"> городской округ </w:t>
      </w:r>
    </w:p>
    <w:p w:rsidR="00FD3502" w:rsidRPr="00D82740" w:rsidRDefault="00FD3502" w:rsidP="00FD3502">
      <w:pPr>
        <w:rPr>
          <w:b/>
          <w:sz w:val="28"/>
          <w:szCs w:val="28"/>
        </w:rPr>
      </w:pPr>
      <w:r w:rsidRPr="00D82740">
        <w:rPr>
          <w:b/>
          <w:sz w:val="28"/>
          <w:szCs w:val="28"/>
        </w:rPr>
        <w:t>Оренбургской области</w:t>
      </w:r>
    </w:p>
    <w:p w:rsidR="00FD3502" w:rsidRDefault="00FD3502" w:rsidP="00FD3502">
      <w:pPr>
        <w:ind w:firstLine="567"/>
        <w:jc w:val="both"/>
        <w:rPr>
          <w:sz w:val="28"/>
          <w:szCs w:val="28"/>
        </w:rPr>
      </w:pPr>
    </w:p>
    <w:p w:rsidR="00FD3502" w:rsidRDefault="00FD3502" w:rsidP="00FD3502">
      <w:pPr>
        <w:ind w:firstLine="567"/>
        <w:jc w:val="both"/>
        <w:rPr>
          <w:sz w:val="28"/>
          <w:szCs w:val="28"/>
        </w:rPr>
      </w:pPr>
    </w:p>
    <w:p w:rsidR="00FD3502" w:rsidRDefault="00FD3502" w:rsidP="00FD35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№131-ФЗ "Об общих принципах организации местного самоуправления в Российской Федерации", Уставом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 Оренбургской области, решением Совета депутатов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 Оренбургской области от 30.05.2018 № 692 «Об утверждении Положения «О порядке организации и осуществления территориального общественного самоуправления на территории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округ», решением Совета депутатов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 Оренбургской области от 25.07.2018 № 704 «Об утверждении Положения «О порядке установления границ территории, на которой осуществляется территориальное общественное самоуправление на территории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 Оренбургской области»</w:t>
      </w:r>
      <w:r w:rsidR="004B0578">
        <w:rPr>
          <w:sz w:val="28"/>
          <w:szCs w:val="28"/>
        </w:rPr>
        <w:t>,</w:t>
      </w:r>
      <w:r>
        <w:rPr>
          <w:sz w:val="28"/>
          <w:szCs w:val="28"/>
        </w:rPr>
        <w:t xml:space="preserve"> Совет депутатов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 Оренбургской области решил:</w:t>
      </w:r>
    </w:p>
    <w:p w:rsidR="00FD3502" w:rsidRDefault="00FD3502" w:rsidP="00FD35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Установить границы осуществления территориального общественного самоуправления (далее – ТОС) в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ивнополье</w:t>
      </w:r>
      <w:proofErr w:type="spellEnd"/>
      <w:r>
        <w:rPr>
          <w:sz w:val="28"/>
          <w:szCs w:val="28"/>
        </w:rPr>
        <w:t xml:space="preserve">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 Оренбургской области, в переделах границ сельского населённого пункта </w:t>
      </w:r>
      <w:proofErr w:type="spellStart"/>
      <w:r>
        <w:rPr>
          <w:sz w:val="28"/>
          <w:szCs w:val="28"/>
        </w:rPr>
        <w:t>п.Дивнополье</w:t>
      </w:r>
      <w:proofErr w:type="spellEnd"/>
      <w:r>
        <w:rPr>
          <w:sz w:val="28"/>
          <w:szCs w:val="28"/>
        </w:rPr>
        <w:t>.</w:t>
      </w:r>
    </w:p>
    <w:p w:rsidR="00FD3502" w:rsidRDefault="00FD3502" w:rsidP="00FD35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решения возложить на постоянную комиссию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2566DD" w:rsidRDefault="002566DD" w:rsidP="00FD3502">
      <w:pPr>
        <w:ind w:firstLine="709"/>
        <w:jc w:val="both"/>
        <w:rPr>
          <w:sz w:val="28"/>
          <w:szCs w:val="28"/>
        </w:rPr>
      </w:pPr>
    </w:p>
    <w:p w:rsidR="00054E2D" w:rsidRDefault="00054E2D" w:rsidP="00FD3502">
      <w:pPr>
        <w:ind w:firstLine="709"/>
        <w:jc w:val="both"/>
        <w:rPr>
          <w:sz w:val="28"/>
          <w:szCs w:val="28"/>
        </w:rPr>
      </w:pPr>
    </w:p>
    <w:p w:rsidR="00054E2D" w:rsidRDefault="00054E2D" w:rsidP="00FD3502">
      <w:pPr>
        <w:ind w:firstLine="709"/>
        <w:jc w:val="both"/>
        <w:rPr>
          <w:sz w:val="28"/>
          <w:szCs w:val="28"/>
        </w:rPr>
      </w:pPr>
    </w:p>
    <w:p w:rsidR="00054E2D" w:rsidRDefault="00054E2D" w:rsidP="00FD3502">
      <w:pPr>
        <w:ind w:firstLine="709"/>
        <w:jc w:val="both"/>
        <w:rPr>
          <w:sz w:val="28"/>
          <w:szCs w:val="28"/>
        </w:rPr>
      </w:pPr>
    </w:p>
    <w:p w:rsidR="002566DD" w:rsidRDefault="002566DD" w:rsidP="00FD3502">
      <w:pPr>
        <w:ind w:firstLine="709"/>
        <w:jc w:val="both"/>
        <w:rPr>
          <w:sz w:val="28"/>
          <w:szCs w:val="28"/>
        </w:rPr>
      </w:pPr>
    </w:p>
    <w:p w:rsidR="00FD3502" w:rsidRDefault="00FD3502" w:rsidP="00FD3502">
      <w:pPr>
        <w:pStyle w:val="ConsPlusNormal"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Настоящее решение вступает в силу с момента принятия и подлежит официальному опубликованию (обнародованию).</w:t>
      </w:r>
    </w:p>
    <w:p w:rsidR="00FD3502" w:rsidRDefault="00FD3502" w:rsidP="00FD3502">
      <w:pPr>
        <w:pStyle w:val="ConsPlusNormal"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D3502" w:rsidRDefault="00FD3502" w:rsidP="00FD3502">
      <w:pPr>
        <w:pStyle w:val="ConsPlusNormal"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3502" w:rsidRDefault="00FD3502" w:rsidP="00FD3502">
      <w:pPr>
        <w:pStyle w:val="ConsPlusNormal"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4929"/>
        <w:gridCol w:w="4642"/>
      </w:tblGrid>
      <w:tr w:rsidR="00FD3502" w:rsidTr="00FD3502">
        <w:trPr>
          <w:trHeight w:val="1318"/>
        </w:trPr>
        <w:tc>
          <w:tcPr>
            <w:tcW w:w="2575" w:type="pct"/>
            <w:hideMark/>
          </w:tcPr>
          <w:p w:rsidR="00FD3502" w:rsidRDefault="00FD350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Совета депутатов муниципального образования </w:t>
            </w:r>
          </w:p>
          <w:p w:rsidR="00FD3502" w:rsidRDefault="00FD350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Соль-</w:t>
            </w:r>
            <w:proofErr w:type="spellStart"/>
            <w:r>
              <w:rPr>
                <w:sz w:val="28"/>
                <w:szCs w:val="28"/>
                <w:lang w:eastAsia="en-US"/>
              </w:rPr>
              <w:t>Илецкий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FD3502" w:rsidRDefault="00FD3502">
            <w:pPr>
              <w:spacing w:after="200"/>
              <w:rPr>
                <w:spacing w:val="-8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 В.Н. Васькин</w:t>
            </w:r>
          </w:p>
        </w:tc>
        <w:tc>
          <w:tcPr>
            <w:tcW w:w="2425" w:type="pct"/>
          </w:tcPr>
          <w:p w:rsidR="00FD3502" w:rsidRDefault="00FD350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Глава муниципального образования </w:t>
            </w:r>
          </w:p>
          <w:p w:rsidR="00FD3502" w:rsidRDefault="00FD350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Соль-</w:t>
            </w:r>
            <w:proofErr w:type="spellStart"/>
            <w:r>
              <w:rPr>
                <w:sz w:val="28"/>
                <w:szCs w:val="28"/>
                <w:lang w:eastAsia="en-US"/>
              </w:rPr>
              <w:t>Илецкий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FD3502" w:rsidRDefault="00FD3502">
            <w:pPr>
              <w:rPr>
                <w:sz w:val="28"/>
                <w:szCs w:val="28"/>
                <w:lang w:eastAsia="en-US"/>
              </w:rPr>
            </w:pPr>
          </w:p>
          <w:p w:rsidR="00FD3502" w:rsidRDefault="00FD3502">
            <w:pPr>
              <w:rPr>
                <w:spacing w:val="-8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 А.А. Кузьмин</w:t>
            </w:r>
          </w:p>
        </w:tc>
      </w:tr>
    </w:tbl>
    <w:p w:rsidR="00FD3502" w:rsidRDefault="00FD3502" w:rsidP="00FD3502">
      <w:pPr>
        <w:jc w:val="center"/>
        <w:rPr>
          <w:sz w:val="24"/>
          <w:szCs w:val="24"/>
        </w:rPr>
      </w:pPr>
    </w:p>
    <w:p w:rsidR="00FD3502" w:rsidRDefault="00FD3502" w:rsidP="00FD3502">
      <w:pPr>
        <w:jc w:val="center"/>
        <w:rPr>
          <w:sz w:val="24"/>
          <w:szCs w:val="24"/>
        </w:rPr>
      </w:pPr>
    </w:p>
    <w:p w:rsidR="00FD3502" w:rsidRDefault="00FD3502" w:rsidP="00FD3502">
      <w:pPr>
        <w:jc w:val="center"/>
        <w:rPr>
          <w:sz w:val="24"/>
          <w:szCs w:val="24"/>
        </w:rPr>
      </w:pPr>
    </w:p>
    <w:p w:rsidR="00FD3502" w:rsidRDefault="00FD3502" w:rsidP="00FD3502">
      <w:pPr>
        <w:jc w:val="center"/>
        <w:rPr>
          <w:sz w:val="24"/>
          <w:szCs w:val="24"/>
        </w:rPr>
      </w:pPr>
    </w:p>
    <w:p w:rsidR="00FD3502" w:rsidRDefault="00FD3502" w:rsidP="00FD3502">
      <w:pPr>
        <w:jc w:val="center"/>
        <w:rPr>
          <w:sz w:val="24"/>
          <w:szCs w:val="24"/>
        </w:rPr>
      </w:pPr>
    </w:p>
    <w:p w:rsidR="00FD3502" w:rsidRDefault="00FD3502" w:rsidP="00FD3502">
      <w:pPr>
        <w:jc w:val="center"/>
        <w:rPr>
          <w:sz w:val="24"/>
          <w:szCs w:val="24"/>
        </w:rPr>
      </w:pPr>
      <w:bookmarkStart w:id="0" w:name="_GoBack"/>
      <w:bookmarkEnd w:id="0"/>
    </w:p>
    <w:p w:rsidR="00FD3502" w:rsidRDefault="00FD3502" w:rsidP="00FD3502">
      <w:pPr>
        <w:jc w:val="center"/>
        <w:rPr>
          <w:sz w:val="24"/>
          <w:szCs w:val="24"/>
        </w:rPr>
      </w:pPr>
    </w:p>
    <w:p w:rsidR="00120CB9" w:rsidRPr="00AE3B87" w:rsidRDefault="00120CB9" w:rsidP="00120CB9">
      <w:pPr>
        <w:jc w:val="both"/>
        <w:rPr>
          <w:sz w:val="28"/>
          <w:szCs w:val="28"/>
        </w:rPr>
      </w:pPr>
      <w:r w:rsidRPr="00AE3B87">
        <w:rPr>
          <w:sz w:val="28"/>
          <w:szCs w:val="28"/>
        </w:rPr>
        <w:t>Верно</w:t>
      </w:r>
    </w:p>
    <w:p w:rsidR="00120CB9" w:rsidRPr="00AE3B87" w:rsidRDefault="00120CB9" w:rsidP="00120CB9">
      <w:pPr>
        <w:jc w:val="both"/>
        <w:rPr>
          <w:sz w:val="28"/>
          <w:szCs w:val="28"/>
        </w:rPr>
      </w:pPr>
      <w:r w:rsidRPr="00AE3B87">
        <w:rPr>
          <w:sz w:val="28"/>
          <w:szCs w:val="28"/>
        </w:rPr>
        <w:t xml:space="preserve">Исполнительный секретарь </w:t>
      </w:r>
    </w:p>
    <w:p w:rsidR="00120CB9" w:rsidRPr="00AE3B87" w:rsidRDefault="00120CB9" w:rsidP="00120CB9">
      <w:pPr>
        <w:jc w:val="both"/>
        <w:rPr>
          <w:sz w:val="28"/>
          <w:szCs w:val="28"/>
        </w:rPr>
      </w:pPr>
      <w:r w:rsidRPr="00AE3B87">
        <w:rPr>
          <w:sz w:val="28"/>
          <w:szCs w:val="28"/>
        </w:rPr>
        <w:t xml:space="preserve">Совета депутатов                                                                   </w:t>
      </w:r>
      <w:proofErr w:type="spellStart"/>
      <w:r w:rsidRPr="00AE3B87">
        <w:rPr>
          <w:sz w:val="28"/>
          <w:szCs w:val="28"/>
        </w:rPr>
        <w:t>Н.А.Першин</w:t>
      </w:r>
      <w:proofErr w:type="spellEnd"/>
      <w:r w:rsidRPr="00AE3B87">
        <w:rPr>
          <w:sz w:val="28"/>
          <w:szCs w:val="28"/>
        </w:rPr>
        <w:t xml:space="preserve"> </w:t>
      </w:r>
    </w:p>
    <w:p w:rsidR="00120CB9" w:rsidRPr="00AE3B87" w:rsidRDefault="00120CB9" w:rsidP="00120CB9">
      <w:pPr>
        <w:jc w:val="both"/>
        <w:rPr>
          <w:sz w:val="28"/>
          <w:szCs w:val="28"/>
        </w:rPr>
      </w:pPr>
      <w:r w:rsidRPr="00AE3B87">
        <w:rPr>
          <w:sz w:val="28"/>
          <w:szCs w:val="28"/>
        </w:rPr>
        <w:t xml:space="preserve">19.11.2018г. </w:t>
      </w:r>
    </w:p>
    <w:p w:rsidR="00FD3502" w:rsidRDefault="00FD3502" w:rsidP="00FD3502">
      <w:pPr>
        <w:jc w:val="center"/>
        <w:rPr>
          <w:sz w:val="24"/>
          <w:szCs w:val="24"/>
        </w:rPr>
      </w:pPr>
    </w:p>
    <w:p w:rsidR="00FD3502" w:rsidRDefault="00FD3502" w:rsidP="00FD3502">
      <w:pPr>
        <w:jc w:val="center"/>
        <w:rPr>
          <w:sz w:val="24"/>
          <w:szCs w:val="24"/>
        </w:rPr>
      </w:pPr>
    </w:p>
    <w:p w:rsidR="00FD3502" w:rsidRDefault="00FD3502" w:rsidP="00FD3502">
      <w:pPr>
        <w:jc w:val="center"/>
        <w:rPr>
          <w:sz w:val="24"/>
          <w:szCs w:val="24"/>
        </w:rPr>
      </w:pPr>
    </w:p>
    <w:p w:rsidR="00FD3502" w:rsidRDefault="00FD3502" w:rsidP="00FD3502">
      <w:pPr>
        <w:jc w:val="center"/>
        <w:rPr>
          <w:sz w:val="24"/>
          <w:szCs w:val="24"/>
        </w:rPr>
      </w:pPr>
    </w:p>
    <w:p w:rsidR="00FD3502" w:rsidRDefault="00FD3502" w:rsidP="00FD3502">
      <w:pPr>
        <w:jc w:val="center"/>
        <w:rPr>
          <w:sz w:val="24"/>
          <w:szCs w:val="24"/>
        </w:rPr>
      </w:pPr>
    </w:p>
    <w:p w:rsidR="00FD3502" w:rsidRDefault="00FD3502" w:rsidP="00FD3502">
      <w:pPr>
        <w:jc w:val="center"/>
        <w:rPr>
          <w:sz w:val="24"/>
          <w:szCs w:val="24"/>
        </w:rPr>
      </w:pPr>
    </w:p>
    <w:p w:rsidR="00FD3502" w:rsidRDefault="00FD3502" w:rsidP="00FD3502">
      <w:pPr>
        <w:jc w:val="center"/>
        <w:rPr>
          <w:sz w:val="24"/>
          <w:szCs w:val="24"/>
        </w:rPr>
      </w:pPr>
    </w:p>
    <w:p w:rsidR="00FD3502" w:rsidRDefault="00FD3502" w:rsidP="00FD3502">
      <w:pPr>
        <w:jc w:val="center"/>
        <w:rPr>
          <w:sz w:val="24"/>
          <w:szCs w:val="24"/>
        </w:rPr>
      </w:pPr>
    </w:p>
    <w:p w:rsidR="00FD3502" w:rsidRDefault="00FD3502" w:rsidP="00FD3502">
      <w:pPr>
        <w:jc w:val="center"/>
        <w:rPr>
          <w:sz w:val="24"/>
          <w:szCs w:val="24"/>
        </w:rPr>
      </w:pPr>
    </w:p>
    <w:p w:rsidR="00FD3502" w:rsidRDefault="00FD3502" w:rsidP="00FD3502">
      <w:pPr>
        <w:jc w:val="center"/>
        <w:rPr>
          <w:sz w:val="24"/>
          <w:szCs w:val="24"/>
        </w:rPr>
      </w:pPr>
    </w:p>
    <w:p w:rsidR="00FD3502" w:rsidRDefault="00FD3502" w:rsidP="00FD3502">
      <w:pPr>
        <w:jc w:val="center"/>
        <w:rPr>
          <w:sz w:val="24"/>
          <w:szCs w:val="24"/>
        </w:rPr>
      </w:pPr>
    </w:p>
    <w:p w:rsidR="00FD3502" w:rsidRDefault="00FD3502" w:rsidP="00FD3502">
      <w:pPr>
        <w:jc w:val="center"/>
        <w:rPr>
          <w:sz w:val="24"/>
          <w:szCs w:val="24"/>
        </w:rPr>
      </w:pPr>
    </w:p>
    <w:p w:rsidR="00FD3502" w:rsidRDefault="00FD3502" w:rsidP="00FD3502">
      <w:pPr>
        <w:jc w:val="center"/>
        <w:rPr>
          <w:sz w:val="24"/>
          <w:szCs w:val="24"/>
        </w:rPr>
      </w:pPr>
    </w:p>
    <w:p w:rsidR="00FD3502" w:rsidRDefault="00FD3502" w:rsidP="00FD3502">
      <w:pPr>
        <w:jc w:val="center"/>
        <w:rPr>
          <w:sz w:val="24"/>
          <w:szCs w:val="24"/>
        </w:rPr>
      </w:pPr>
    </w:p>
    <w:p w:rsidR="00FD3502" w:rsidRDefault="00FD3502" w:rsidP="00FD3502">
      <w:pPr>
        <w:jc w:val="center"/>
        <w:rPr>
          <w:sz w:val="24"/>
          <w:szCs w:val="24"/>
        </w:rPr>
      </w:pPr>
    </w:p>
    <w:p w:rsidR="00FD3502" w:rsidRDefault="00FD3502" w:rsidP="00FD3502">
      <w:pPr>
        <w:jc w:val="center"/>
        <w:rPr>
          <w:sz w:val="24"/>
          <w:szCs w:val="24"/>
        </w:rPr>
      </w:pPr>
    </w:p>
    <w:p w:rsidR="00FD3502" w:rsidRDefault="00FD3502" w:rsidP="00FD3502">
      <w:pPr>
        <w:jc w:val="center"/>
        <w:rPr>
          <w:sz w:val="24"/>
          <w:szCs w:val="24"/>
        </w:rPr>
      </w:pPr>
    </w:p>
    <w:p w:rsidR="00FD3502" w:rsidRDefault="00FD3502" w:rsidP="00FD3502">
      <w:pPr>
        <w:jc w:val="center"/>
        <w:rPr>
          <w:sz w:val="24"/>
          <w:szCs w:val="24"/>
        </w:rPr>
      </w:pPr>
    </w:p>
    <w:p w:rsidR="00FD3502" w:rsidRDefault="00FD3502" w:rsidP="00FD3502">
      <w:pPr>
        <w:jc w:val="center"/>
        <w:rPr>
          <w:sz w:val="24"/>
          <w:szCs w:val="24"/>
        </w:rPr>
      </w:pPr>
    </w:p>
    <w:p w:rsidR="00FD3502" w:rsidRDefault="00FD3502" w:rsidP="00FD3502">
      <w:pPr>
        <w:jc w:val="center"/>
        <w:rPr>
          <w:sz w:val="24"/>
          <w:szCs w:val="24"/>
        </w:rPr>
      </w:pPr>
    </w:p>
    <w:p w:rsidR="00FD3502" w:rsidRDefault="00FD3502" w:rsidP="00FD3502">
      <w:pPr>
        <w:jc w:val="center"/>
        <w:rPr>
          <w:sz w:val="24"/>
          <w:szCs w:val="24"/>
        </w:rPr>
      </w:pPr>
    </w:p>
    <w:sectPr w:rsidR="00FD35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3A9" w:rsidRDefault="00A533A9" w:rsidP="00AE2718">
      <w:r>
        <w:separator/>
      </w:r>
    </w:p>
  </w:endnote>
  <w:endnote w:type="continuationSeparator" w:id="0">
    <w:p w:rsidR="00A533A9" w:rsidRDefault="00A533A9" w:rsidP="00AE2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718" w:rsidRDefault="00AE271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718" w:rsidRDefault="00AE271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718" w:rsidRDefault="00AE271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3A9" w:rsidRDefault="00A533A9" w:rsidP="00AE2718">
      <w:r>
        <w:separator/>
      </w:r>
    </w:p>
  </w:footnote>
  <w:footnote w:type="continuationSeparator" w:id="0">
    <w:p w:rsidR="00A533A9" w:rsidRDefault="00A533A9" w:rsidP="00AE27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718" w:rsidRDefault="00AE271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0073313"/>
      <w:docPartObj>
        <w:docPartGallery w:val="Page Numbers (Top of Page)"/>
        <w:docPartUnique/>
      </w:docPartObj>
    </w:sdtPr>
    <w:sdtEndPr/>
    <w:sdtContent>
      <w:p w:rsidR="00AE2718" w:rsidRDefault="00AE271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0CB9">
          <w:rPr>
            <w:noProof/>
          </w:rPr>
          <w:t>1</w:t>
        </w:r>
        <w:r>
          <w:fldChar w:fldCharType="end"/>
        </w:r>
      </w:p>
    </w:sdtContent>
  </w:sdt>
  <w:p w:rsidR="00AE2718" w:rsidRDefault="00AE271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718" w:rsidRDefault="00AE27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C9C"/>
    <w:rsid w:val="00054E2D"/>
    <w:rsid w:val="00120CB9"/>
    <w:rsid w:val="002566DD"/>
    <w:rsid w:val="00387B40"/>
    <w:rsid w:val="00446AC3"/>
    <w:rsid w:val="004A1AF7"/>
    <w:rsid w:val="004B0578"/>
    <w:rsid w:val="005E035E"/>
    <w:rsid w:val="009B5F70"/>
    <w:rsid w:val="00A533A9"/>
    <w:rsid w:val="00AE2718"/>
    <w:rsid w:val="00BB7C9C"/>
    <w:rsid w:val="00D82740"/>
    <w:rsid w:val="00FD3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B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7B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27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E27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E27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E271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B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7B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27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E27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E27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E271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E3367-CAE6-4E1C-81B4-71FB85FD8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Захарова</cp:lastModifiedBy>
  <cp:revision>10</cp:revision>
  <cp:lastPrinted>2018-11-19T07:31:00Z</cp:lastPrinted>
  <dcterms:created xsi:type="dcterms:W3CDTF">2018-10-29T04:21:00Z</dcterms:created>
  <dcterms:modified xsi:type="dcterms:W3CDTF">2018-11-19T07:31:00Z</dcterms:modified>
</cp:coreProperties>
</file>